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989" w:rsidRPr="00225F3E" w:rsidRDefault="00E74989">
      <w:pPr>
        <w:jc w:val="center"/>
        <w:rPr>
          <w:rFonts w:ascii="Wide Latin" w:hAnsi="Wide Latin"/>
          <w:color w:val="000000"/>
        </w:rPr>
      </w:pPr>
      <w:bookmarkStart w:id="0" w:name="_GoBack"/>
      <w:bookmarkEnd w:id="0"/>
      <w:r w:rsidRPr="00225F3E">
        <w:rPr>
          <w:rFonts w:ascii="Wide Latin" w:hAnsi="Wide Latin"/>
          <w:b/>
          <w:bCs/>
          <w:color w:val="FF0000"/>
          <w:sz w:val="32"/>
          <w:szCs w:val="32"/>
        </w:rPr>
        <w:t>HAWAI</w:t>
      </w:r>
      <w:r w:rsidRPr="00225F3E">
        <w:rPr>
          <w:rFonts w:ascii="Wide Latin" w:hAnsi="Wide Latin"/>
          <w:b/>
          <w:bCs/>
          <w:color w:val="FF0000"/>
          <w:sz w:val="32"/>
          <w:szCs w:val="32"/>
        </w:rPr>
        <w:sym w:font="WP TypographicSymbols" w:char="003D"/>
      </w:r>
      <w:r w:rsidRPr="00225F3E">
        <w:rPr>
          <w:rFonts w:ascii="Wide Latin" w:hAnsi="Wide Latin"/>
          <w:b/>
          <w:bCs/>
          <w:color w:val="FF0000"/>
          <w:sz w:val="32"/>
          <w:szCs w:val="32"/>
        </w:rPr>
        <w:t>I</w:t>
      </w:r>
      <w:r w:rsidRPr="00225F3E">
        <w:rPr>
          <w:rFonts w:ascii="Wide Latin" w:hAnsi="Wide Latin"/>
          <w:color w:val="000000"/>
        </w:rPr>
        <w:t xml:space="preserve"> </w:t>
      </w:r>
    </w:p>
    <w:p w:rsidR="00E74989" w:rsidRDefault="00E74989">
      <w:pPr>
        <w:jc w:val="center"/>
        <w:rPr>
          <w:color w:val="000000"/>
        </w:rPr>
      </w:pPr>
      <w:r>
        <w:rPr>
          <w:b/>
          <w:bCs/>
          <w:color w:val="000000"/>
        </w:rPr>
        <w:t>New Frame Implementation 2006</w:t>
      </w:r>
    </w:p>
    <w:p w:rsidR="00E74989" w:rsidRDefault="00E74989">
      <w:pPr>
        <w:jc w:val="center"/>
        <w:rPr>
          <w:color w:val="000000"/>
        </w:rPr>
      </w:pPr>
      <w:r>
        <w:rPr>
          <w:b/>
          <w:bCs/>
          <w:color w:val="000000"/>
        </w:rPr>
        <w:t>November, 2005</w:t>
      </w:r>
    </w:p>
    <w:p w:rsidR="00E74989" w:rsidRDefault="00E74989">
      <w:pPr>
        <w:jc w:val="center"/>
        <w:rPr>
          <w:color w:val="000000"/>
        </w:rPr>
      </w:pPr>
    </w:p>
    <w:p w:rsidR="00E74989" w:rsidRDefault="00E74989">
      <w:pPr>
        <w:jc w:val="center"/>
        <w:rPr>
          <w:color w:val="000000"/>
        </w:rPr>
      </w:pPr>
      <w:proofErr w:type="gramStart"/>
      <w:r>
        <w:rPr>
          <w:b/>
          <w:bCs/>
          <w:color w:val="000000"/>
        </w:rPr>
        <w:t>STRATA  SPECIFICATIONS</w:t>
      </w:r>
      <w:proofErr w:type="gramEnd"/>
    </w:p>
    <w:tbl>
      <w:tblPr>
        <w:tblW w:w="0" w:type="auto"/>
        <w:tblInd w:w="39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440"/>
        <w:gridCol w:w="4500"/>
        <w:gridCol w:w="3420"/>
      </w:tblGrid>
      <w:tr w:rsidR="00E74989">
        <w:tc>
          <w:tcPr>
            <w:tcW w:w="1440" w:type="dxa"/>
            <w:tcBorders>
              <w:top w:val="single" w:sz="7" w:space="0" w:color="000000"/>
              <w:left w:val="nil"/>
              <w:bottom w:val="double" w:sz="7" w:space="0" w:color="000000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jc w:val="center"/>
              <w:rPr>
                <w:color w:val="000000"/>
              </w:rPr>
            </w:pPr>
            <w:r>
              <w:rPr>
                <w:color w:val="000000"/>
              </w:rPr>
              <w:t>Stratum</w:t>
            </w:r>
          </w:p>
        </w:tc>
        <w:tc>
          <w:tcPr>
            <w:tcW w:w="4500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jc w:val="center"/>
              <w:rPr>
                <w:color w:val="000000"/>
              </w:rPr>
            </w:pPr>
            <w:r>
              <w:rPr>
                <w:color w:val="000000"/>
              </w:rPr>
              <w:t>Definition</w:t>
            </w:r>
          </w:p>
        </w:tc>
        <w:tc>
          <w:tcPr>
            <w:tcW w:w="3420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nil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rPr>
                <w:color w:val="000000"/>
              </w:rPr>
            </w:pPr>
            <w:r>
              <w:rPr>
                <w:color w:val="000000"/>
              </w:rPr>
              <w:t xml:space="preserve">  Segment Size     Tolerance</w:t>
            </w:r>
          </w:p>
        </w:tc>
      </w:tr>
      <w:tr w:rsidR="00E74989">
        <w:tc>
          <w:tcPr>
            <w:tcW w:w="1440" w:type="dxa"/>
            <w:tcBorders>
              <w:top w:val="single" w:sz="7" w:space="0" w:color="000000"/>
              <w:left w:val="nil"/>
              <w:bottom w:val="nil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0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rPr>
                <w:color w:val="000000"/>
              </w:rPr>
            </w:pPr>
            <w:r>
              <w:rPr>
                <w:color w:val="000000"/>
              </w:rPr>
              <w:t>Dense Agriculture ( Small Farms )</w:t>
            </w:r>
          </w:p>
        </w:tc>
        <w:tc>
          <w:tcPr>
            <w:tcW w:w="3420" w:type="dxa"/>
            <w:tcBorders>
              <w:top w:val="single" w:sz="7" w:space="0" w:color="000000"/>
              <w:left w:val="single" w:sz="7" w:space="0" w:color="000000"/>
              <w:bottom w:val="nil"/>
              <w:right w:val="nil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9F1C76" w:rsidP="009F1C76">
            <w:pPr>
              <w:spacing w:after="58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="00E74989">
              <w:rPr>
                <w:color w:val="000000"/>
              </w:rPr>
              <w:t xml:space="preserve">  0.125   </w:t>
            </w:r>
            <w:r>
              <w:rPr>
                <w:color w:val="000000"/>
              </w:rPr>
              <w:t xml:space="preserve">        </w:t>
            </w:r>
            <w:r w:rsidR="00E74989">
              <w:rPr>
                <w:color w:val="000000"/>
              </w:rPr>
              <w:t xml:space="preserve">0.10 - 0.15 </w:t>
            </w:r>
          </w:p>
        </w:tc>
      </w:tr>
      <w:tr w:rsidR="00E74989">
        <w:tc>
          <w:tcPr>
            <w:tcW w:w="1440" w:type="dxa"/>
            <w:tcBorders>
              <w:top w:val="nil"/>
              <w:left w:val="nil"/>
              <w:bottom w:val="nil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00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rPr>
                <w:color w:val="000000"/>
              </w:rPr>
            </w:pPr>
            <w:r>
              <w:rPr>
                <w:color w:val="000000"/>
              </w:rPr>
              <w:t>Dense Agriculture ( Large Farms )</w:t>
            </w:r>
          </w:p>
        </w:tc>
        <w:tc>
          <w:tcPr>
            <w:tcW w:w="3420" w:type="dxa"/>
            <w:tcBorders>
              <w:top w:val="nil"/>
              <w:left w:val="single" w:sz="7" w:space="0" w:color="000000"/>
              <w:bottom w:val="nil"/>
              <w:right w:val="nil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9F1C76" w:rsidP="009F1C76">
            <w:pPr>
              <w:spacing w:after="5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0.500    </w:t>
            </w:r>
            <w:r w:rsidR="00E74989">
              <w:rPr>
                <w:color w:val="000000"/>
              </w:rPr>
              <w:t xml:space="preserve">    </w:t>
            </w:r>
            <w:r>
              <w:rPr>
                <w:color w:val="000000"/>
              </w:rPr>
              <w:t xml:space="preserve">  </w:t>
            </w:r>
            <w:r w:rsidR="00E74989">
              <w:rPr>
                <w:color w:val="000000"/>
              </w:rPr>
              <w:t xml:space="preserve">0.40 - 0.60  </w:t>
            </w:r>
          </w:p>
        </w:tc>
      </w:tr>
      <w:tr w:rsidR="00E74989">
        <w:tc>
          <w:tcPr>
            <w:tcW w:w="1440" w:type="dxa"/>
            <w:tcBorders>
              <w:top w:val="nil"/>
              <w:left w:val="nil"/>
              <w:bottom w:val="nil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500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rPr>
                <w:color w:val="000000"/>
              </w:rPr>
            </w:pPr>
            <w:r>
              <w:rPr>
                <w:color w:val="000000"/>
              </w:rPr>
              <w:t>Sparse Agriculture, &lt; 100 Homes/sq  miles</w:t>
            </w:r>
          </w:p>
        </w:tc>
        <w:tc>
          <w:tcPr>
            <w:tcW w:w="3420" w:type="dxa"/>
            <w:tcBorders>
              <w:top w:val="nil"/>
              <w:left w:val="single" w:sz="7" w:space="0" w:color="000000"/>
              <w:bottom w:val="nil"/>
              <w:right w:val="nil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9F1C76">
            <w:pPr>
              <w:spacing w:after="58"/>
              <w:rPr>
                <w:color w:val="000000"/>
              </w:rPr>
            </w:pPr>
            <w:r>
              <w:rPr>
                <w:color w:val="000000"/>
              </w:rPr>
              <w:t xml:space="preserve">    0.500          </w:t>
            </w:r>
            <w:r w:rsidR="00E74989">
              <w:rPr>
                <w:color w:val="000000"/>
              </w:rPr>
              <w:t xml:space="preserve"> 0.40 - 0.60</w:t>
            </w:r>
          </w:p>
        </w:tc>
      </w:tr>
      <w:tr w:rsidR="00E74989">
        <w:tc>
          <w:tcPr>
            <w:tcW w:w="1440" w:type="dxa"/>
            <w:tcBorders>
              <w:top w:val="nil"/>
              <w:left w:val="nil"/>
              <w:bottom w:val="nil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500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rPr>
                <w:color w:val="000000"/>
              </w:rPr>
            </w:pPr>
            <w:r>
              <w:rPr>
                <w:color w:val="000000"/>
              </w:rPr>
              <w:t>Sparse Agriculture, &gt; 100 Homes/sq  miles</w:t>
            </w:r>
          </w:p>
        </w:tc>
        <w:tc>
          <w:tcPr>
            <w:tcW w:w="3420" w:type="dxa"/>
            <w:tcBorders>
              <w:top w:val="nil"/>
              <w:left w:val="single" w:sz="7" w:space="0" w:color="000000"/>
              <w:bottom w:val="nil"/>
              <w:right w:val="nil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9F1C76">
            <w:pPr>
              <w:spacing w:after="58"/>
              <w:rPr>
                <w:color w:val="000000"/>
              </w:rPr>
            </w:pPr>
            <w:r>
              <w:rPr>
                <w:color w:val="000000"/>
              </w:rPr>
              <w:t xml:space="preserve">    0.250   </w:t>
            </w:r>
            <w:r w:rsidR="00E74989">
              <w:rPr>
                <w:color w:val="000000"/>
              </w:rPr>
              <w:t xml:space="preserve">     </w:t>
            </w:r>
            <w:r>
              <w:rPr>
                <w:color w:val="000000"/>
              </w:rPr>
              <w:t xml:space="preserve">  </w:t>
            </w:r>
            <w:r w:rsidR="00E74989">
              <w:rPr>
                <w:color w:val="000000"/>
              </w:rPr>
              <w:t xml:space="preserve"> 0.20 - 0.30</w:t>
            </w:r>
          </w:p>
        </w:tc>
      </w:tr>
      <w:tr w:rsidR="00E74989">
        <w:tc>
          <w:tcPr>
            <w:tcW w:w="1440" w:type="dxa"/>
            <w:tcBorders>
              <w:top w:val="nil"/>
              <w:left w:val="nil"/>
              <w:bottom w:val="nil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4500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rPr>
                <w:color w:val="000000"/>
              </w:rPr>
            </w:pPr>
            <w:r>
              <w:rPr>
                <w:color w:val="000000"/>
              </w:rPr>
              <w:t>Cities, No Agriculture</w:t>
            </w:r>
          </w:p>
        </w:tc>
        <w:tc>
          <w:tcPr>
            <w:tcW w:w="3420" w:type="dxa"/>
            <w:tcBorders>
              <w:top w:val="nil"/>
              <w:left w:val="single" w:sz="7" w:space="0" w:color="000000"/>
              <w:bottom w:val="nil"/>
              <w:right w:val="nil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9F1C76" w:rsidP="009F1C76">
            <w:pPr>
              <w:spacing w:after="58"/>
              <w:rPr>
                <w:color w:val="000000"/>
              </w:rPr>
            </w:pPr>
            <w:r>
              <w:rPr>
                <w:color w:val="000000"/>
              </w:rPr>
              <w:t xml:space="preserve">    0.10            </w:t>
            </w:r>
            <w:r w:rsidR="00E74989">
              <w:rPr>
                <w:color w:val="000000"/>
              </w:rPr>
              <w:t xml:space="preserve">0.08 - 0.12    </w:t>
            </w:r>
          </w:p>
        </w:tc>
      </w:tr>
      <w:tr w:rsidR="00E74989">
        <w:tc>
          <w:tcPr>
            <w:tcW w:w="1440" w:type="dxa"/>
            <w:tcBorders>
              <w:top w:val="nil"/>
              <w:left w:val="nil"/>
              <w:bottom w:val="nil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  <w:p w:rsidR="00E74989" w:rsidRDefault="00E74989">
            <w:pPr>
              <w:spacing w:after="58"/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4500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rPr>
                <w:color w:val="000000"/>
              </w:rPr>
            </w:pPr>
            <w:r>
              <w:rPr>
                <w:color w:val="000000"/>
              </w:rPr>
              <w:t>&lt; 15% Cult. ( Pasture &amp; Lava )</w:t>
            </w:r>
          </w:p>
          <w:p w:rsidR="00E74989" w:rsidRDefault="00E74989">
            <w:pPr>
              <w:spacing w:after="58"/>
              <w:rPr>
                <w:color w:val="000000"/>
              </w:rPr>
            </w:pPr>
            <w:r>
              <w:rPr>
                <w:color w:val="000000"/>
              </w:rPr>
              <w:t>No Agriculture</w:t>
            </w:r>
          </w:p>
        </w:tc>
        <w:tc>
          <w:tcPr>
            <w:tcW w:w="3420" w:type="dxa"/>
            <w:tcBorders>
              <w:top w:val="nil"/>
              <w:left w:val="single" w:sz="7" w:space="0" w:color="000000"/>
              <w:bottom w:val="nil"/>
              <w:right w:val="nil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9F1C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2.000         </w:t>
            </w:r>
            <w:r w:rsidR="00E74989">
              <w:rPr>
                <w:color w:val="000000"/>
              </w:rPr>
              <w:t xml:space="preserve">  1.50 - 2.50   </w:t>
            </w:r>
          </w:p>
          <w:p w:rsidR="00E74989" w:rsidRDefault="00E74989">
            <w:pPr>
              <w:spacing w:after="58"/>
              <w:rPr>
                <w:color w:val="000000"/>
              </w:rPr>
            </w:pPr>
            <w:r>
              <w:rPr>
                <w:color w:val="000000"/>
              </w:rPr>
              <w:t xml:space="preserve">        </w:t>
            </w:r>
            <w:r w:rsidR="009F1C76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</w:t>
            </w:r>
            <w:proofErr w:type="spellStart"/>
            <w:r>
              <w:rPr>
                <w:color w:val="000000"/>
              </w:rPr>
              <w:t>pps</w:t>
            </w:r>
            <w:proofErr w:type="spellEnd"/>
          </w:p>
        </w:tc>
      </w:tr>
      <w:tr w:rsidR="00E74989">
        <w:tc>
          <w:tcPr>
            <w:tcW w:w="1440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450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rPr>
                <w:color w:val="000000"/>
              </w:rPr>
            </w:pPr>
            <w:r>
              <w:rPr>
                <w:color w:val="000000"/>
              </w:rPr>
              <w:t>No Agriculture</w:t>
            </w:r>
          </w:p>
        </w:tc>
        <w:tc>
          <w:tcPr>
            <w:tcW w:w="3420" w:type="dxa"/>
            <w:tcBorders>
              <w:top w:val="nil"/>
              <w:left w:val="single" w:sz="7" w:space="0" w:color="000000"/>
              <w:bottom w:val="single" w:sz="7" w:space="0" w:color="000000"/>
              <w:right w:val="nil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rPr>
                <w:color w:val="000000"/>
              </w:rPr>
            </w:pPr>
            <w:r>
              <w:rPr>
                <w:color w:val="000000"/>
              </w:rPr>
              <w:t xml:space="preserve">         </w:t>
            </w:r>
            <w:r w:rsidR="009F1C76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pps</w:t>
            </w:r>
            <w:proofErr w:type="spellEnd"/>
          </w:p>
        </w:tc>
      </w:tr>
    </w:tbl>
    <w:p w:rsidR="00E74989" w:rsidRDefault="00E74989">
      <w:pPr>
        <w:jc w:val="center"/>
        <w:rPr>
          <w:color w:val="000000"/>
        </w:rPr>
      </w:pPr>
    </w:p>
    <w:p w:rsidR="00E74989" w:rsidRDefault="00E74989">
      <w:pPr>
        <w:jc w:val="center"/>
        <w:rPr>
          <w:color w:val="000000"/>
        </w:rPr>
      </w:pPr>
    </w:p>
    <w:p w:rsidR="00E74989" w:rsidRDefault="00E74989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PRIMARY SAMPLING UNIT</w:t>
      </w:r>
    </w:p>
    <w:p w:rsidR="00E74989" w:rsidRDefault="00E74989">
      <w:pPr>
        <w:jc w:val="center"/>
        <w:rPr>
          <w:color w:val="000000"/>
        </w:rPr>
      </w:pPr>
      <w:r>
        <w:rPr>
          <w:b/>
          <w:bCs/>
          <w:color w:val="000000"/>
        </w:rPr>
        <w:t>TOLERANCE GUIDE</w:t>
      </w:r>
    </w:p>
    <w:p w:rsidR="00E74989" w:rsidRDefault="00E74989">
      <w:pPr>
        <w:jc w:val="center"/>
        <w:rPr>
          <w:color w:val="000000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80"/>
        <w:gridCol w:w="4500"/>
        <w:gridCol w:w="990"/>
        <w:gridCol w:w="1440"/>
        <w:gridCol w:w="1530"/>
      </w:tblGrid>
      <w:tr w:rsidR="00E74989">
        <w:tc>
          <w:tcPr>
            <w:tcW w:w="1080" w:type="dxa"/>
            <w:tcBorders>
              <w:top w:val="single" w:sz="7" w:space="0" w:color="000000"/>
              <w:left w:val="nil"/>
              <w:bottom w:val="double" w:sz="7" w:space="0" w:color="000000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jc w:val="center"/>
              <w:rPr>
                <w:color w:val="000000"/>
              </w:rPr>
            </w:pPr>
            <w:r>
              <w:rPr>
                <w:color w:val="000000"/>
              </w:rPr>
              <w:t>Stratum</w:t>
            </w:r>
          </w:p>
        </w:tc>
        <w:tc>
          <w:tcPr>
            <w:tcW w:w="4500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jc w:val="center"/>
              <w:rPr>
                <w:color w:val="000000"/>
              </w:rPr>
            </w:pPr>
            <w:r>
              <w:rPr>
                <w:color w:val="000000"/>
              </w:rPr>
              <w:t>Description</w:t>
            </w:r>
          </w:p>
        </w:tc>
        <w:tc>
          <w:tcPr>
            <w:tcW w:w="990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jc w:val="center"/>
              <w:rPr>
                <w:color w:val="000000"/>
              </w:rPr>
            </w:pPr>
            <w:r>
              <w:rPr>
                <w:color w:val="000000"/>
              </w:rPr>
              <w:t>Minimum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jc w:val="center"/>
              <w:rPr>
                <w:color w:val="000000"/>
              </w:rPr>
            </w:pPr>
            <w:r>
              <w:rPr>
                <w:color w:val="000000"/>
              </w:rPr>
              <w:t>Desired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nil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jc w:val="center"/>
              <w:rPr>
                <w:color w:val="000000"/>
              </w:rPr>
            </w:pPr>
            <w:r>
              <w:rPr>
                <w:color w:val="000000"/>
              </w:rPr>
              <w:t>Maximum</w:t>
            </w:r>
          </w:p>
        </w:tc>
      </w:tr>
      <w:tr w:rsidR="00E74989">
        <w:tc>
          <w:tcPr>
            <w:tcW w:w="1080" w:type="dxa"/>
            <w:tcBorders>
              <w:top w:val="single" w:sz="7" w:space="0" w:color="000000"/>
              <w:left w:val="nil"/>
              <w:bottom w:val="nil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50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rPr>
                <w:color w:val="000000"/>
              </w:rPr>
            </w:pPr>
            <w:r>
              <w:rPr>
                <w:color w:val="000000"/>
              </w:rPr>
              <w:t>Dense Agriculture ( Small Farms )</w:t>
            </w:r>
          </w:p>
        </w:tc>
        <w:tc>
          <w:tcPr>
            <w:tcW w:w="99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jc w:val="center"/>
              <w:rPr>
                <w:color w:val="000000"/>
              </w:rPr>
            </w:pPr>
            <w:r>
              <w:rPr>
                <w:color w:val="000000"/>
              </w:rPr>
              <w:t>0.125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jc w:val="center"/>
              <w:rPr>
                <w:color w:val="000000"/>
              </w:rPr>
            </w:pPr>
            <w:r>
              <w:rPr>
                <w:color w:val="000000"/>
              </w:rPr>
              <w:t>5 - 1</w:t>
            </w: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nil"/>
              <w:right w:val="nil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74989">
        <w:tc>
          <w:tcPr>
            <w:tcW w:w="1080" w:type="dxa"/>
            <w:tcBorders>
              <w:top w:val="nil"/>
              <w:left w:val="nil"/>
              <w:bottom w:val="nil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500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rPr>
                <w:color w:val="000000"/>
              </w:rPr>
            </w:pPr>
            <w:r>
              <w:rPr>
                <w:color w:val="000000"/>
              </w:rPr>
              <w:t>Dense Agriculture ( Large Farms )</w:t>
            </w:r>
          </w:p>
        </w:tc>
        <w:tc>
          <w:tcPr>
            <w:tcW w:w="990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jc w:val="center"/>
              <w:rPr>
                <w:color w:val="000000"/>
              </w:rPr>
            </w:pPr>
            <w:r>
              <w:rPr>
                <w:color w:val="000000"/>
              </w:rPr>
              <w:t>0.500</w:t>
            </w:r>
          </w:p>
        </w:tc>
        <w:tc>
          <w:tcPr>
            <w:tcW w:w="1440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jc w:val="center"/>
              <w:rPr>
                <w:color w:val="000000"/>
              </w:rPr>
            </w:pPr>
            <w:r>
              <w:rPr>
                <w:color w:val="000000"/>
              </w:rPr>
              <w:t>2 - 3</w:t>
            </w:r>
          </w:p>
        </w:tc>
        <w:tc>
          <w:tcPr>
            <w:tcW w:w="1530" w:type="dxa"/>
            <w:tcBorders>
              <w:top w:val="nil"/>
              <w:left w:val="single" w:sz="7" w:space="0" w:color="000000"/>
              <w:bottom w:val="nil"/>
              <w:right w:val="nil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E74989">
        <w:tc>
          <w:tcPr>
            <w:tcW w:w="1080" w:type="dxa"/>
            <w:tcBorders>
              <w:top w:val="nil"/>
              <w:left w:val="nil"/>
              <w:bottom w:val="nil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500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rPr>
                <w:color w:val="000000"/>
              </w:rPr>
            </w:pPr>
            <w:r>
              <w:rPr>
                <w:color w:val="000000"/>
              </w:rPr>
              <w:t>Sparse Agriculture, &lt; 100 Homes/ sq miles</w:t>
            </w:r>
          </w:p>
        </w:tc>
        <w:tc>
          <w:tcPr>
            <w:tcW w:w="990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jc w:val="center"/>
              <w:rPr>
                <w:color w:val="000000"/>
              </w:rPr>
            </w:pPr>
            <w:r>
              <w:rPr>
                <w:color w:val="000000"/>
              </w:rPr>
              <w:t>0.500</w:t>
            </w:r>
          </w:p>
        </w:tc>
        <w:tc>
          <w:tcPr>
            <w:tcW w:w="1440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jc w:val="center"/>
              <w:rPr>
                <w:color w:val="000000"/>
              </w:rPr>
            </w:pPr>
            <w:r>
              <w:rPr>
                <w:color w:val="000000"/>
              </w:rPr>
              <w:t>2 - 3</w:t>
            </w:r>
          </w:p>
        </w:tc>
        <w:tc>
          <w:tcPr>
            <w:tcW w:w="1530" w:type="dxa"/>
            <w:tcBorders>
              <w:top w:val="nil"/>
              <w:left w:val="single" w:sz="7" w:space="0" w:color="000000"/>
              <w:bottom w:val="nil"/>
              <w:right w:val="nil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E74989">
        <w:tc>
          <w:tcPr>
            <w:tcW w:w="1080" w:type="dxa"/>
            <w:tcBorders>
              <w:top w:val="nil"/>
              <w:left w:val="nil"/>
              <w:bottom w:val="nil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500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rPr>
                <w:color w:val="000000"/>
              </w:rPr>
            </w:pPr>
            <w:r>
              <w:rPr>
                <w:color w:val="000000"/>
              </w:rPr>
              <w:t>Sparse Agriculture, &gt; 100 Homes/ sq miles</w:t>
            </w:r>
          </w:p>
        </w:tc>
        <w:tc>
          <w:tcPr>
            <w:tcW w:w="990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jc w:val="center"/>
              <w:rPr>
                <w:color w:val="000000"/>
              </w:rPr>
            </w:pPr>
            <w:r>
              <w:rPr>
                <w:color w:val="000000"/>
              </w:rPr>
              <w:t>0.250</w:t>
            </w:r>
          </w:p>
        </w:tc>
        <w:tc>
          <w:tcPr>
            <w:tcW w:w="1440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jc w:val="center"/>
              <w:rPr>
                <w:color w:val="000000"/>
              </w:rPr>
            </w:pPr>
            <w:r>
              <w:rPr>
                <w:color w:val="000000"/>
              </w:rPr>
              <w:t>1 - 2</w:t>
            </w:r>
          </w:p>
        </w:tc>
        <w:tc>
          <w:tcPr>
            <w:tcW w:w="1530" w:type="dxa"/>
            <w:tcBorders>
              <w:top w:val="nil"/>
              <w:left w:val="single" w:sz="7" w:space="0" w:color="000000"/>
              <w:bottom w:val="nil"/>
              <w:right w:val="nil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E74989">
        <w:tc>
          <w:tcPr>
            <w:tcW w:w="1080" w:type="dxa"/>
            <w:tcBorders>
              <w:top w:val="nil"/>
              <w:left w:val="nil"/>
              <w:bottom w:val="nil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4500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rPr>
                <w:color w:val="000000"/>
              </w:rPr>
            </w:pPr>
            <w:r>
              <w:rPr>
                <w:color w:val="000000"/>
              </w:rPr>
              <w:t>Cities, No Agriculture</w:t>
            </w:r>
          </w:p>
        </w:tc>
        <w:tc>
          <w:tcPr>
            <w:tcW w:w="990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jc w:val="center"/>
              <w:rPr>
                <w:color w:val="000000"/>
              </w:rPr>
            </w:pPr>
            <w:r>
              <w:rPr>
                <w:color w:val="000000"/>
              </w:rPr>
              <w:t>0.100</w:t>
            </w:r>
          </w:p>
        </w:tc>
        <w:tc>
          <w:tcPr>
            <w:tcW w:w="1440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jc w:val="center"/>
              <w:rPr>
                <w:color w:val="000000"/>
              </w:rPr>
            </w:pPr>
            <w:r>
              <w:rPr>
                <w:color w:val="000000"/>
              </w:rPr>
              <w:t>0.5 - 1</w:t>
            </w:r>
          </w:p>
        </w:tc>
        <w:tc>
          <w:tcPr>
            <w:tcW w:w="1530" w:type="dxa"/>
            <w:tcBorders>
              <w:top w:val="nil"/>
              <w:left w:val="single" w:sz="7" w:space="0" w:color="000000"/>
              <w:bottom w:val="nil"/>
              <w:right w:val="nil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74989">
        <w:tc>
          <w:tcPr>
            <w:tcW w:w="1080" w:type="dxa"/>
            <w:tcBorders>
              <w:top w:val="nil"/>
              <w:left w:val="nil"/>
              <w:bottom w:val="nil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  <w:p w:rsidR="00E74989" w:rsidRDefault="00E74989">
            <w:pPr>
              <w:spacing w:after="58"/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4500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rPr>
                <w:color w:val="000000"/>
              </w:rPr>
            </w:pPr>
            <w:r>
              <w:rPr>
                <w:color w:val="000000"/>
              </w:rPr>
              <w:t>&lt; 15% Cult. ( Pasture &amp; Lava )</w:t>
            </w:r>
          </w:p>
          <w:p w:rsidR="00E74989" w:rsidRDefault="00E74989">
            <w:pPr>
              <w:spacing w:after="58"/>
              <w:rPr>
                <w:color w:val="000000"/>
              </w:rPr>
            </w:pPr>
            <w:r>
              <w:rPr>
                <w:color w:val="000000"/>
              </w:rPr>
              <w:t>No Agriculture</w:t>
            </w:r>
          </w:p>
        </w:tc>
        <w:tc>
          <w:tcPr>
            <w:tcW w:w="990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jc w:val="center"/>
              <w:rPr>
                <w:color w:val="000000"/>
              </w:rPr>
            </w:pPr>
            <w:r>
              <w:rPr>
                <w:color w:val="000000"/>
              </w:rPr>
              <w:t>2.000</w:t>
            </w:r>
          </w:p>
        </w:tc>
        <w:tc>
          <w:tcPr>
            <w:tcW w:w="1440" w:type="dxa"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jc w:val="center"/>
              <w:rPr>
                <w:color w:val="000000"/>
              </w:rPr>
            </w:pPr>
            <w:r>
              <w:rPr>
                <w:color w:val="000000"/>
              </w:rPr>
              <w:t>8 - 10</w:t>
            </w:r>
          </w:p>
        </w:tc>
        <w:tc>
          <w:tcPr>
            <w:tcW w:w="1530" w:type="dxa"/>
            <w:tcBorders>
              <w:top w:val="nil"/>
              <w:left w:val="single" w:sz="7" w:space="0" w:color="000000"/>
              <w:bottom w:val="nil"/>
              <w:right w:val="nil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  <w:p w:rsidR="00E74989" w:rsidRDefault="00E74989">
            <w:pPr>
              <w:spacing w:after="58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pps</w:t>
            </w:r>
            <w:proofErr w:type="spellEnd"/>
          </w:p>
        </w:tc>
      </w:tr>
      <w:tr w:rsidR="00E74989">
        <w:tc>
          <w:tcPr>
            <w:tcW w:w="1080" w:type="dxa"/>
            <w:tcBorders>
              <w:top w:val="nil"/>
              <w:left w:val="nil"/>
              <w:bottom w:val="single" w:sz="7" w:space="0" w:color="000000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450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rPr>
                <w:color w:val="000000"/>
              </w:rPr>
            </w:pPr>
            <w:r>
              <w:rPr>
                <w:color w:val="000000"/>
              </w:rPr>
              <w:t>No Agriculture</w:t>
            </w:r>
          </w:p>
        </w:tc>
        <w:tc>
          <w:tcPr>
            <w:tcW w:w="99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jc w:val="center"/>
              <w:rPr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single" w:sz="7" w:space="0" w:color="000000"/>
              <w:bottom w:val="single" w:sz="7" w:space="0" w:color="000000"/>
              <w:right w:val="nil"/>
            </w:tcBorders>
          </w:tcPr>
          <w:p w:rsidR="00E74989" w:rsidRDefault="00E74989">
            <w:pPr>
              <w:spacing w:line="120" w:lineRule="exact"/>
              <w:rPr>
                <w:color w:val="000000"/>
              </w:rPr>
            </w:pPr>
          </w:p>
          <w:p w:rsidR="00E74989" w:rsidRDefault="00E74989">
            <w:pPr>
              <w:spacing w:after="58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pps</w:t>
            </w:r>
            <w:proofErr w:type="spellEnd"/>
          </w:p>
        </w:tc>
      </w:tr>
    </w:tbl>
    <w:p w:rsidR="00E74989" w:rsidRDefault="00E74989">
      <w:pPr>
        <w:tabs>
          <w:tab w:val="right" w:pos="9540"/>
        </w:tabs>
        <w:ind w:right="270"/>
        <w:rPr>
          <w:color w:val="000000"/>
        </w:rPr>
      </w:pPr>
      <w:r>
        <w:rPr>
          <w:color w:val="000000"/>
        </w:rPr>
        <w:tab/>
      </w:r>
    </w:p>
    <w:p w:rsidR="00E74989" w:rsidRDefault="00E74989">
      <w:pPr>
        <w:ind w:right="27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Except strata 40, definitions are </w:t>
      </w:r>
      <w:r>
        <w:rPr>
          <w:color w:val="000000"/>
          <w:sz w:val="22"/>
          <w:szCs w:val="22"/>
          <w:u w:val="single"/>
        </w:rPr>
        <w:t>not</w:t>
      </w:r>
      <w:r>
        <w:rPr>
          <w:color w:val="000000"/>
          <w:sz w:val="22"/>
          <w:szCs w:val="22"/>
        </w:rPr>
        <w:t xml:space="preserve"> based on percent cultivated but on the amount of </w:t>
      </w:r>
      <w:proofErr w:type="gramStart"/>
      <w:r>
        <w:rPr>
          <w:color w:val="000000"/>
          <w:sz w:val="22"/>
          <w:szCs w:val="22"/>
        </w:rPr>
        <w:t>agriculture  present</w:t>
      </w:r>
      <w:proofErr w:type="gramEnd"/>
      <w:r>
        <w:rPr>
          <w:color w:val="000000"/>
          <w:sz w:val="22"/>
          <w:szCs w:val="22"/>
        </w:rPr>
        <w:t>.</w:t>
      </w:r>
    </w:p>
    <w:p w:rsidR="00E74989" w:rsidRDefault="00E74989">
      <w:pPr>
        <w:ind w:right="270"/>
        <w:rPr>
          <w:color w:val="000000"/>
          <w:sz w:val="22"/>
          <w:szCs w:val="22"/>
        </w:rPr>
      </w:pPr>
    </w:p>
    <w:p w:rsidR="00E74989" w:rsidRDefault="00E74989">
      <w:pPr>
        <w:ind w:right="27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Strata 10: Dense agriculture where areas of large fields appear to be divided into small tracts.</w:t>
      </w:r>
    </w:p>
    <w:p w:rsidR="00E74989" w:rsidRDefault="00E74989">
      <w:pPr>
        <w:ind w:right="27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Strata 11: Sparse agriculture where areas of large fields exist.</w:t>
      </w:r>
    </w:p>
    <w:p w:rsidR="00E74989" w:rsidRDefault="00E74989">
      <w:pPr>
        <w:ind w:right="27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Strata 20 Sparse agriculture with few houses: will be a mix of </w:t>
      </w:r>
      <w:proofErr w:type="gramStart"/>
      <w:r>
        <w:rPr>
          <w:color w:val="000000"/>
          <w:sz w:val="22"/>
          <w:szCs w:val="22"/>
        </w:rPr>
        <w:t>ag</w:t>
      </w:r>
      <w:proofErr w:type="gramEnd"/>
      <w:r>
        <w:rPr>
          <w:color w:val="000000"/>
          <w:sz w:val="22"/>
          <w:szCs w:val="22"/>
        </w:rPr>
        <w:t>, pasture and non-ag.</w:t>
      </w:r>
    </w:p>
    <w:p w:rsidR="00E74989" w:rsidRDefault="00E74989">
      <w:pPr>
        <w:ind w:right="27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Strata 31: Sparse agriculture with many houses: as above with small towns or developments.</w:t>
      </w:r>
    </w:p>
    <w:p w:rsidR="00E74989" w:rsidRDefault="00E74989">
      <w:pPr>
        <w:ind w:right="27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Strata 32: Cities, no agriculture, major cities such as Honolulu and other similar touristic areas.</w:t>
      </w:r>
    </w:p>
    <w:p w:rsidR="00E74989" w:rsidRDefault="00E74989">
      <w:pPr>
        <w:ind w:right="27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Strata 40: Include pasture and lava fields.</w:t>
      </w:r>
    </w:p>
    <w:p w:rsidR="00E74989" w:rsidRDefault="00E74989">
      <w:pPr>
        <w:ind w:right="27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Strata 42: No agriculture</w:t>
      </w:r>
    </w:p>
    <w:p w:rsidR="00E74989" w:rsidRDefault="00E74989">
      <w:pPr>
        <w:ind w:right="27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Strata 50: No agriculture: this will include parks, military installations, and steep </w:t>
      </w:r>
      <w:proofErr w:type="gramStart"/>
      <w:r>
        <w:rPr>
          <w:color w:val="000000"/>
          <w:sz w:val="22"/>
          <w:szCs w:val="22"/>
        </w:rPr>
        <w:t>mountainous  areas</w:t>
      </w:r>
      <w:proofErr w:type="gramEnd"/>
    </w:p>
    <w:p w:rsidR="00E74989" w:rsidRDefault="00E74989">
      <w:pPr>
        <w:ind w:right="270"/>
        <w:rPr>
          <w:color w:val="000000"/>
        </w:rPr>
      </w:pPr>
      <w:r>
        <w:rPr>
          <w:color w:val="000000"/>
          <w:sz w:val="22"/>
          <w:szCs w:val="22"/>
        </w:rPr>
        <w:t xml:space="preserve"> </w:t>
      </w:r>
      <w:proofErr w:type="gramStart"/>
      <w:r>
        <w:rPr>
          <w:color w:val="000000"/>
          <w:sz w:val="22"/>
          <w:szCs w:val="22"/>
        </w:rPr>
        <w:t>where</w:t>
      </w:r>
      <w:proofErr w:type="gramEnd"/>
      <w:r>
        <w:rPr>
          <w:color w:val="000000"/>
          <w:sz w:val="22"/>
          <w:szCs w:val="22"/>
        </w:rPr>
        <w:t xml:space="preserve"> the likelihood of any agricultural activity is very small.</w:t>
      </w:r>
    </w:p>
    <w:sectPr w:rsidR="00E74989" w:rsidSect="00E74989">
      <w:pgSz w:w="12240" w:h="15840"/>
      <w:pgMar w:top="360" w:right="1260" w:bottom="450" w:left="1170" w:header="360" w:footer="45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WP TypographicSymbols">
    <w:altName w:val="ESRI NIMA VMAP1&amp;2 PT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989"/>
    <w:rsid w:val="00225F3E"/>
    <w:rsid w:val="009F1C76"/>
    <w:rsid w:val="00A91E41"/>
    <w:rsid w:val="00C16CBA"/>
    <w:rsid w:val="00E7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B253B28-7036-4266-A5F0-91D63955F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1E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A91E41"/>
  </w:style>
  <w:style w:type="paragraph" w:styleId="BalloonText">
    <w:name w:val="Balloon Text"/>
    <w:basedOn w:val="Normal"/>
    <w:link w:val="BalloonTextChar"/>
    <w:uiPriority w:val="99"/>
    <w:semiHidden/>
    <w:unhideWhenUsed/>
    <w:rsid w:val="00225F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F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1645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lee-ja</dc:creator>
  <cp:keywords/>
  <dc:description/>
  <cp:lastModifiedBy>Deaton, Matt - NASS</cp:lastModifiedBy>
  <cp:revision>2</cp:revision>
  <cp:lastPrinted>2011-09-30T18:23:00Z</cp:lastPrinted>
  <dcterms:created xsi:type="dcterms:W3CDTF">2020-04-30T19:08:00Z</dcterms:created>
  <dcterms:modified xsi:type="dcterms:W3CDTF">2020-04-30T19:08:00Z</dcterms:modified>
</cp:coreProperties>
</file>